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23209" w14:textId="10CD4F31" w:rsidR="004B0964" w:rsidRPr="0024060C" w:rsidRDefault="004B0964" w:rsidP="00D4609E">
      <w:pPr>
        <w:pStyle w:val="NormalWeb"/>
        <w:shd w:val="clear" w:color="auto" w:fill="FFFFFF"/>
        <w:spacing w:before="0" w:beforeAutospacing="0" w:after="0" w:afterAutospacing="0" w:line="360" w:lineRule="auto"/>
        <w:ind w:firstLine="567"/>
        <w:jc w:val="center"/>
        <w:rPr>
          <w:rFonts w:ascii="GHEA Grapalat" w:hAnsi="GHEA Grapalat"/>
          <w:b/>
          <w:bCs/>
          <w:color w:val="000000" w:themeColor="text1"/>
          <w:sz w:val="32"/>
          <w:szCs w:val="32"/>
          <w:lang w:val="hy-AM"/>
        </w:rPr>
      </w:pPr>
      <w:r w:rsidRPr="0024060C">
        <w:rPr>
          <w:rFonts w:ascii="GHEA Grapalat" w:hAnsi="GHEA Grapalat"/>
          <w:b/>
          <w:bCs/>
          <w:color w:val="000000" w:themeColor="text1"/>
          <w:sz w:val="32"/>
          <w:szCs w:val="32"/>
          <w:lang w:val="hy-AM"/>
        </w:rPr>
        <w:t>Հայտարարություն</w:t>
      </w:r>
    </w:p>
    <w:p w14:paraId="44C65564" w14:textId="77777777" w:rsidR="004B0964" w:rsidRPr="00D4609E" w:rsidRDefault="004B0964" w:rsidP="00D4609E">
      <w:pPr>
        <w:pStyle w:val="NormalWe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GHEA Grapalat" w:hAnsi="GHEA Grapalat"/>
          <w:b/>
          <w:bCs/>
          <w:color w:val="000000" w:themeColor="text1"/>
          <w:lang w:val="hy-AM"/>
        </w:rPr>
      </w:pPr>
    </w:p>
    <w:p w14:paraId="2FA0B62B" w14:textId="77777777" w:rsidR="0024060C" w:rsidRPr="0024060C" w:rsidRDefault="0024060C" w:rsidP="0024060C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eastAsia="ru-RU"/>
        </w:rPr>
      </w:pPr>
      <w:r w:rsidRPr="0024060C">
        <w:rPr>
          <w:rFonts w:ascii="GHEA Grapalat" w:eastAsia="Times New Roman" w:hAnsi="GHEA Grapalat" w:cs="Times New Roman"/>
          <w:sz w:val="24"/>
          <w:szCs w:val="24"/>
          <w:lang w:eastAsia="ru-RU"/>
        </w:rPr>
        <w:t>ՀՀ Արարատի մարզի Մասիսի համայնքապետարանը հայտարարում է համայնքային սեփականություն հանդիսացող հողամասերի և գույքերի էլեկտրոնային աճուրդ վաճառք, որը տեղի կունենա 2026թ. դեկտեմբերի 22-ի ժամը 10:00-ից մինչև դեկտեմբերի 26-ը ժամը 10:00-ն:</w:t>
      </w:r>
    </w:p>
    <w:p w14:paraId="43794DE3" w14:textId="5E89D77B" w:rsidR="0024060C" w:rsidRPr="0024060C" w:rsidRDefault="0024060C" w:rsidP="0024060C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eastAsia="ru-RU"/>
        </w:rPr>
      </w:pPr>
      <w:r w:rsidRPr="0024060C">
        <w:rPr>
          <w:rFonts w:ascii="GHEA Grapalat" w:eastAsia="Times New Roman" w:hAnsi="GHEA Grapalat" w:cs="Times New Roman"/>
          <w:sz w:val="24"/>
          <w:szCs w:val="24"/>
          <w:lang w:eastAsia="ru-RU"/>
        </w:rPr>
        <w:t>Լոտ 1. ՀՀ, Արարատի մարզ, համայնք Մասիս գ. Նոր Խարբերդ 9 հողամաս հասցեում գտնվող 03-070-0227-0043 կադաստրային ծածկագրով, 0,95525 հա արդյունաբերության ընդերքօգտագործման և այլ արտադրական նպատակային ար</w:t>
      </w:r>
      <w:r w:rsidR="00604BB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դյունաբեր</w:t>
      </w:r>
      <w:r w:rsidRPr="0024060C">
        <w:rPr>
          <w:rFonts w:ascii="GHEA Grapalat" w:eastAsia="Times New Roman" w:hAnsi="GHEA Grapalat" w:cs="Times New Roman"/>
          <w:sz w:val="24"/>
          <w:szCs w:val="24"/>
          <w:lang w:eastAsia="ru-RU"/>
        </w:rPr>
        <w:t>ական օբյեկտների գործառնական նշանակության հողամաս, մեկնարկային գին սահմանել 77 834 000 ՀՀ դրամ նախավճարի չափը՝ 15 566 800 ՀՀ դրամ և մեկ հավելման չափը՝ 778 340 ՀՀ դրամ:</w:t>
      </w:r>
    </w:p>
    <w:p w14:paraId="1FADD522" w14:textId="77777777" w:rsidR="0024060C" w:rsidRPr="0024060C" w:rsidRDefault="0024060C" w:rsidP="0024060C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eastAsia="ru-RU"/>
        </w:rPr>
      </w:pPr>
      <w:r w:rsidRPr="0024060C">
        <w:rPr>
          <w:rFonts w:ascii="GHEA Grapalat" w:eastAsia="Times New Roman" w:hAnsi="GHEA Grapalat" w:cs="Times New Roman"/>
          <w:sz w:val="24"/>
          <w:szCs w:val="24"/>
          <w:lang w:eastAsia="ru-RU"/>
        </w:rPr>
        <w:t>Լոտ 2. ՀՀ, Արարատի մարզ, համայնք Մասիս գ. Նորամարգ 17-րդ փողոց 39/4 հողամաս հասցեում գտնվող 03-068-0019-0017 կադաստրային ծածկագրով, 0,01161 հա բնակավայրերի նպատակային հասարակական կառուցապատման գործառնական նշանակության հողամաս, մեկնարկային գին սահմանել 890 000 ՀՀ դրամ նախավճարի չափը՝ 356 000 ՀՀ դրամ և մեկ հավելման չափը՝ 10 000 ՀՀ դրամ:</w:t>
      </w:r>
    </w:p>
    <w:p w14:paraId="6AD640C2" w14:textId="77777777" w:rsidR="0024060C" w:rsidRPr="0024060C" w:rsidRDefault="0024060C" w:rsidP="0024060C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eastAsia="ru-RU"/>
        </w:rPr>
      </w:pPr>
      <w:r w:rsidRPr="0024060C">
        <w:rPr>
          <w:rFonts w:ascii="GHEA Grapalat" w:eastAsia="Times New Roman" w:hAnsi="GHEA Grapalat" w:cs="Times New Roman"/>
          <w:sz w:val="24"/>
          <w:szCs w:val="24"/>
          <w:lang w:eastAsia="ru-RU"/>
        </w:rPr>
        <w:t>Լոտ 3. ՀՀ, Արարատի մարզ, համայնք Մասիս գ. Նորամարգ 17-րդ փողոց 39/3 հողամաս հասցեում գտնվող 03-068-0019-0014 կադաստրային ծածկագրով, 0,00911 հա բնակավայրերի նպատակային հասարակական կառուցապատման գործառնական նշանակության հողամաս, մեկնարկային գին սահմանել 699 000 ՀՀ դրամ նախավճարի չափը՝ 279 600 ՀՀ դրամ և մեկ հավելման չափը՝ 10 000 ՀՀ դրամ:</w:t>
      </w:r>
    </w:p>
    <w:p w14:paraId="387F304A" w14:textId="77777777" w:rsidR="0024060C" w:rsidRPr="0024060C" w:rsidRDefault="0024060C" w:rsidP="0024060C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eastAsia="ru-RU"/>
        </w:rPr>
      </w:pPr>
      <w:r w:rsidRPr="0024060C">
        <w:rPr>
          <w:rFonts w:ascii="GHEA Grapalat" w:eastAsia="Times New Roman" w:hAnsi="GHEA Grapalat" w:cs="Times New Roman"/>
          <w:sz w:val="24"/>
          <w:szCs w:val="24"/>
          <w:lang w:eastAsia="ru-RU"/>
        </w:rPr>
        <w:t>Լոտ 4. ՀՀ, Արարատի մարզ, համայնք Մասիս գ. Նորամարգ 17-րդ փողոց 39/2 հողամաս հասցեում գտնվող 03-068-0019-0015 կադաստրային ծածկագրով, 0,01327 հա բնակավայրերի նպատակային հասարակական կառուցապատման գործառնական նշանակության հողամաս, մեկնարկային գին սահմանել 1 018 000 ՀՀ դրամ նախավճարի չափը՝ 305 400 ՀՀ դրամ և մեկ հավելման չափը՝ 50 000 ՀՀ դրամ:</w:t>
      </w:r>
    </w:p>
    <w:p w14:paraId="026C4A3F" w14:textId="7CD9EA70" w:rsidR="0024060C" w:rsidRPr="0024060C" w:rsidRDefault="0024060C" w:rsidP="0024060C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eastAsia="ru-RU"/>
        </w:rPr>
      </w:pPr>
      <w:r w:rsidRPr="0024060C">
        <w:rPr>
          <w:rFonts w:ascii="GHEA Grapalat" w:eastAsia="Times New Roman" w:hAnsi="GHEA Grapalat" w:cs="Times New Roman"/>
          <w:sz w:val="24"/>
          <w:szCs w:val="24"/>
          <w:lang w:eastAsia="ru-RU"/>
        </w:rPr>
        <w:lastRenderedPageBreak/>
        <w:t xml:space="preserve">Լոտ 5. ՀՀ, Արարատի մարզ, համայնք Մասիս գ. Խաչփառ 8-րդ փողոց 9/2 հասցեում գտնվող 03-050-0215-0024 կադաստրային ծածկագրով, 0,0264 հա արդյունաբերության ընդերքօգտագործման և այլ արտադրական նպատակային գյուղատնտեսական </w:t>
      </w:r>
      <w:r w:rsidR="00C408B8" w:rsidRPr="0024060C">
        <w:rPr>
          <w:rFonts w:ascii="GHEA Grapalat" w:eastAsia="Times New Roman" w:hAnsi="GHEA Grapalat" w:cs="Times New Roman"/>
          <w:sz w:val="24"/>
          <w:szCs w:val="24"/>
          <w:lang w:eastAsia="ru-RU"/>
        </w:rPr>
        <w:t>արդյունաբեր</w:t>
      </w:r>
      <w:r w:rsidR="00C408B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ակ</w:t>
      </w:r>
      <w:r w:rsidR="00C408B8" w:rsidRPr="0024060C">
        <w:rPr>
          <w:rFonts w:ascii="GHEA Grapalat" w:eastAsia="Times New Roman" w:hAnsi="GHEA Grapalat" w:cs="Times New Roman"/>
          <w:sz w:val="24"/>
          <w:szCs w:val="24"/>
          <w:lang w:eastAsia="ru-RU"/>
        </w:rPr>
        <w:t xml:space="preserve">ան </w:t>
      </w:r>
      <w:r w:rsidRPr="0024060C">
        <w:rPr>
          <w:rFonts w:ascii="GHEA Grapalat" w:eastAsia="Times New Roman" w:hAnsi="GHEA Grapalat" w:cs="Times New Roman"/>
          <w:sz w:val="24"/>
          <w:szCs w:val="24"/>
          <w:lang w:eastAsia="ru-RU"/>
        </w:rPr>
        <w:t>օբյեկտների գործառնական նշանակության հողամաս, մեկնարկային գին սահմանել 3 243 000 ՀՀ դրամ նախավճարի չափը՝ 972 900 ՀՀ դրամ և մեկ հավելման չափը՝ 50 000 ՀՀ դրամ:</w:t>
      </w:r>
    </w:p>
    <w:p w14:paraId="0F6911AE" w14:textId="77777777" w:rsidR="0024060C" w:rsidRPr="0024060C" w:rsidRDefault="0024060C" w:rsidP="0024060C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eastAsia="ru-RU"/>
        </w:rPr>
      </w:pPr>
      <w:r w:rsidRPr="0024060C">
        <w:rPr>
          <w:rFonts w:ascii="GHEA Grapalat" w:eastAsia="Times New Roman" w:hAnsi="GHEA Grapalat" w:cs="Times New Roman"/>
          <w:sz w:val="24"/>
          <w:szCs w:val="24"/>
          <w:lang w:eastAsia="ru-RU"/>
        </w:rPr>
        <w:t>Լոտ 6. ՀՀ, Արարատի մարզ, համայնք Մասիս գ. Նոր Խարբերդ 20-րդ փողոց 76 հողամաս հասցեում գտնվող 03-070-0025-0028 կադաստրային ծածկագրով, 0,03702 հա բնակավայրերի նպատակային բնակելի կառուցապատման գործառնական նշանակության հողամաս, մեկնարկային գին սահմանել 8 775 000 ՀՀ դրամ նախավճարի չափը՝ 2 632 500 ՀՀ դրամ և մեկ հավելման չափը՝ 50 000 ՀՀ դրամ:</w:t>
      </w:r>
    </w:p>
    <w:p w14:paraId="4CD7FBEE" w14:textId="77777777" w:rsidR="0024060C" w:rsidRPr="0024060C" w:rsidRDefault="0024060C" w:rsidP="0024060C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eastAsia="ru-RU"/>
        </w:rPr>
      </w:pPr>
      <w:r w:rsidRPr="0024060C">
        <w:rPr>
          <w:rFonts w:ascii="GHEA Grapalat" w:eastAsia="Times New Roman" w:hAnsi="GHEA Grapalat" w:cs="Times New Roman"/>
          <w:sz w:val="24"/>
          <w:szCs w:val="24"/>
          <w:lang w:eastAsia="ru-RU"/>
        </w:rPr>
        <w:t>Լոտ 7. ՀՀ, Արարատի մարզ, համայնք Մասիս ք. Մասիս Արտաշատյան փողոց 24/12 հողամաս հասցեում գտնվող 03-003-0111-0071 կադաստրային ծածկագրով, 0,08096 հա բնակավայրերի նպատակային բնակելի կառուցապատման գործառնական նշանակության հողամաս, մեկնարկային գին սահմանել 23 195 000 ՀՀ դրամ նախավճարի չափը՝ 4 639 000 ՀՀ դրամ և մեկ հավելման չափը՝ 231 950 ՀՀ դրամ:</w:t>
      </w:r>
    </w:p>
    <w:p w14:paraId="14E8C164" w14:textId="77777777" w:rsidR="0024060C" w:rsidRPr="0024060C" w:rsidRDefault="0024060C" w:rsidP="0024060C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eastAsia="ru-RU"/>
        </w:rPr>
      </w:pPr>
      <w:r w:rsidRPr="0024060C">
        <w:rPr>
          <w:rFonts w:ascii="GHEA Grapalat" w:eastAsia="Times New Roman" w:hAnsi="GHEA Grapalat" w:cs="Times New Roman"/>
          <w:sz w:val="24"/>
          <w:szCs w:val="24"/>
          <w:lang w:eastAsia="ru-RU"/>
        </w:rPr>
        <w:t>Լոտ 8. ՀՀ, Արարատի մարզ, համայնք Մասիս գ. Նոր Կյուրին հողամաս հասցեում գտնվող 03-072-0225-0001 կադաստրային ծածկագրով, 0,09524 հա գյուղատնտեսական նպատակային վարելահող հողատեսքի հողամաս, մեկնարկային գին սահմանել 3 192 000 ՀՀ դրամ նախավճարի չափը՝ 957 600 ՀՀ դրամ և մեկ հավելման չափը՝ 50 000 ՀՀ դրամ:</w:t>
      </w:r>
    </w:p>
    <w:p w14:paraId="404FCA55" w14:textId="5E0FEFA5" w:rsidR="0024060C" w:rsidRDefault="0024060C" w:rsidP="0024060C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eastAsia="ru-RU"/>
        </w:rPr>
      </w:pPr>
      <w:r w:rsidRPr="0024060C">
        <w:rPr>
          <w:rFonts w:ascii="GHEA Grapalat" w:eastAsia="Times New Roman" w:hAnsi="GHEA Grapalat" w:cs="Times New Roman"/>
          <w:sz w:val="24"/>
          <w:szCs w:val="24"/>
          <w:lang w:eastAsia="ru-RU"/>
        </w:rPr>
        <w:t xml:space="preserve">Լոտ 9. ՀՀ, Արարատի մարզ, համայնք Մասիս գ. Սիս հասցեում գտնվող 03-083-0123-0053 կադաստրային ծածկագրով, 1,26146 հա գյուղատնտեսական նպատակային վարելահող, այլ հողատեսքի հողամաս, մեկնարկային գին սահմանել </w:t>
      </w:r>
      <w:r w:rsidR="00C408B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 </w:t>
      </w:r>
      <w:r w:rsidRPr="0024060C">
        <w:rPr>
          <w:rFonts w:ascii="GHEA Grapalat" w:eastAsia="Times New Roman" w:hAnsi="GHEA Grapalat" w:cs="Times New Roman"/>
          <w:sz w:val="24"/>
          <w:szCs w:val="24"/>
          <w:lang w:eastAsia="ru-RU"/>
        </w:rPr>
        <w:t>9 083 000 ՀՀ դրամ նախավճարի չափը՝ 2 724 900 ՀՀ դրամ և մեկ հավելման չափը՝ 50 000 ՀՀ դրամ:</w:t>
      </w:r>
    </w:p>
    <w:p w14:paraId="24B5C5DF" w14:textId="3070FC63" w:rsidR="0024060C" w:rsidRDefault="00505F4B" w:rsidP="00C408B8">
      <w:pPr>
        <w:rPr>
          <w:rFonts w:ascii="GHEA Grapalat" w:eastAsia="Times New Roman" w:hAnsi="GHEA Grapalat" w:cs="Times New Roman"/>
          <w:sz w:val="24"/>
          <w:szCs w:val="24"/>
          <w:lang w:eastAsia="ru-RU"/>
        </w:rPr>
      </w:pPr>
      <w:r>
        <w:rPr>
          <w:rFonts w:ascii="GHEA Grapalat" w:eastAsia="Times New Roman" w:hAnsi="GHEA Grapalat" w:cs="Times New Roman"/>
          <w:sz w:val="24"/>
          <w:szCs w:val="24"/>
          <w:lang w:eastAsia="ru-RU"/>
        </w:rPr>
        <w:br w:type="page"/>
      </w:r>
    </w:p>
    <w:p w14:paraId="63C14EC0" w14:textId="77777777" w:rsidR="00C408B8" w:rsidRPr="00D4609E" w:rsidRDefault="00C408B8" w:rsidP="00C408B8">
      <w:pPr>
        <w:pStyle w:val="NormalWe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GHEA Grapalat" w:hAnsi="GHEA Grapalat"/>
          <w:color w:val="000000" w:themeColor="text1"/>
          <w:lang w:val="hy-AM"/>
        </w:rPr>
      </w:pPr>
      <w:r w:rsidRPr="00D4609E">
        <w:rPr>
          <w:rFonts w:ascii="GHEA Grapalat" w:hAnsi="GHEA Grapalat"/>
          <w:color w:val="000000" w:themeColor="text1"/>
          <w:lang w:val="hy-AM"/>
        </w:rPr>
        <w:lastRenderedPageBreak/>
        <w:t xml:space="preserve">Աճուրդն անցկացվելու է էլեկտրոնային տարբերակով e-auctions.am կայքի միջոցով։ Եթե մասնակիցն աճուրդի արդյունքներով չի հաղթել, նախավճարը վերադարձվում է մասնակցին։ Աճուրդում հաղթող է ճանաչվում ամենաբարձր գին առաջարկած մասնակիցը։ Եթե մասնակիցը հաղթել է, ապա նախավճարի գումարը ներառվում է վաճառքի գնի մեջ և պարտավոր է վճարել մնացած մասը 3 աշխատանքային օրվա ընթացքում։ Աճուրդի անցկացման պայմաններին և պահանջվող փաստաթղթերին մանրամասն կարող եք ծանոթանալ ՀՀ տարածքային կառավարման և ենթակառուցվածքների նախարարի 2026 թվականի մայիսի 11-ի N 23-Լ հրամանի հավելվածին կամ դիմել ՀՀ Արարատի մարզի Մասիսի համայնքապետարան </w:t>
      </w:r>
      <w:r w:rsidRPr="00D4609E">
        <w:rPr>
          <w:rFonts w:ascii="GHEA Grapalat" w:hAnsi="GHEA Grapalat" w:cs="Arial"/>
          <w:color w:val="000000" w:themeColor="text1"/>
          <w:shd w:val="clear" w:color="auto" w:fill="FFFFFF"/>
          <w:lang w:val="hy-AM"/>
        </w:rPr>
        <w:t>(հեռ</w:t>
      </w:r>
      <w:r w:rsidRPr="00D4609E">
        <w:rPr>
          <w:rFonts w:ascii="Cambria Math" w:hAnsi="Cambria Math" w:cs="Cambria Math"/>
          <w:color w:val="000000" w:themeColor="text1"/>
          <w:shd w:val="clear" w:color="auto" w:fill="FFFFFF"/>
          <w:lang w:val="hy-AM"/>
        </w:rPr>
        <w:t>․</w:t>
      </w:r>
      <w:r w:rsidRPr="00D4609E">
        <w:rPr>
          <w:rFonts w:ascii="GHEA Grapalat" w:hAnsi="GHEA Grapalat" w:cs="Arial"/>
          <w:color w:val="000000" w:themeColor="text1"/>
          <w:shd w:val="clear" w:color="auto" w:fill="FFFFFF"/>
          <w:lang w:val="hy-AM"/>
        </w:rPr>
        <w:t xml:space="preserve"> 023643040)։ </w:t>
      </w:r>
      <w:r w:rsidRPr="00D4609E">
        <w:rPr>
          <w:rFonts w:ascii="GHEA Grapalat" w:hAnsi="GHEA Grapalat" w:cs="Arial"/>
          <w:color w:val="000000" w:themeColor="text1"/>
          <w:shd w:val="clear" w:color="auto" w:fill="FFFFFF"/>
        </w:rPr>
        <w:t>Էլեկտրոնային փոստ՝ masis.ararat@mta.gov.am Մասիսի համայնքապետարան</w:t>
      </w:r>
      <w:r w:rsidRPr="00D4609E">
        <w:rPr>
          <w:rFonts w:ascii="GHEA Grapalat" w:hAnsi="GHEA Grapalat" w:cs="Arial"/>
          <w:color w:val="000000" w:themeColor="text1"/>
          <w:shd w:val="clear" w:color="auto" w:fill="FFFFFF"/>
          <w:lang w:val="hy-AM"/>
        </w:rPr>
        <w:t>։</w:t>
      </w:r>
    </w:p>
    <w:p w14:paraId="4AED93F1" w14:textId="17516810" w:rsidR="0024060C" w:rsidRDefault="0024060C" w:rsidP="0024060C">
      <w:pPr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eastAsia="ru-RU"/>
        </w:rPr>
      </w:pPr>
    </w:p>
    <w:sectPr w:rsidR="0024060C" w:rsidSect="0024060C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018"/>
    <w:rsid w:val="00001018"/>
    <w:rsid w:val="0015223D"/>
    <w:rsid w:val="001C52A0"/>
    <w:rsid w:val="0024060C"/>
    <w:rsid w:val="0038090E"/>
    <w:rsid w:val="004B0964"/>
    <w:rsid w:val="00505F4B"/>
    <w:rsid w:val="00604BB3"/>
    <w:rsid w:val="008D126D"/>
    <w:rsid w:val="009B5720"/>
    <w:rsid w:val="00B2653C"/>
    <w:rsid w:val="00C408B8"/>
    <w:rsid w:val="00D46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2077FF"/>
  <w15:chartTrackingRefBased/>
  <w15:docId w15:val="{74BB8ED4-CFD6-4C40-9BB5-85A08074C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060C"/>
  </w:style>
  <w:style w:type="paragraph" w:styleId="Heading1">
    <w:name w:val="heading 1"/>
    <w:basedOn w:val="Normal"/>
    <w:link w:val="Heading1Char"/>
    <w:uiPriority w:val="9"/>
    <w:qFormat/>
    <w:rsid w:val="0024060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B0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ing1Char">
    <w:name w:val="Heading 1 Char"/>
    <w:basedOn w:val="DefaultParagraphFont"/>
    <w:link w:val="Heading1"/>
    <w:uiPriority w:val="9"/>
    <w:rsid w:val="0024060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3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2026-11-03T12:57:00Z</cp:lastPrinted>
  <dcterms:created xsi:type="dcterms:W3CDTF">2026-09-17T09:45:00Z</dcterms:created>
  <dcterms:modified xsi:type="dcterms:W3CDTF">2026-11-03T13:04:00Z</dcterms:modified>
</cp:coreProperties>
</file>